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F0608B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>Извещение</w:t>
      </w:r>
      <w:r w:rsidR="00F11338"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 xml:space="preserve"> </w:t>
      </w:r>
      <w:r w:rsidRPr="008606D9">
        <w:rPr>
          <w:rFonts w:ascii="Times New Roman" w:eastAsia="Calibri" w:hAnsi="Times New Roman" w:cs="Times New Roman"/>
          <w:b/>
          <w:sz w:val="25"/>
          <w:szCs w:val="25"/>
        </w:rPr>
        <w:t>о проведен</w:t>
      </w:r>
      <w:proofErr w:type="gramStart"/>
      <w:r w:rsidRPr="008606D9">
        <w:rPr>
          <w:rFonts w:ascii="Times New Roman" w:eastAsia="Calibri" w:hAnsi="Times New Roman" w:cs="Times New Roman"/>
          <w:b/>
          <w:sz w:val="25"/>
          <w:szCs w:val="25"/>
        </w:rPr>
        <w:t>ии ау</w:t>
      </w:r>
      <w:proofErr w:type="gramEnd"/>
      <w:r w:rsidRPr="008606D9">
        <w:rPr>
          <w:rFonts w:ascii="Times New Roman" w:eastAsia="Calibri" w:hAnsi="Times New Roman" w:cs="Times New Roman"/>
          <w:b/>
          <w:sz w:val="25"/>
          <w:szCs w:val="25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6478A3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DE0721" w:rsidRDefault="008606D9" w:rsidP="00DE0721">
      <w:pPr>
        <w:spacing w:after="0" w:line="240" w:lineRule="auto"/>
        <w:ind w:firstLine="540"/>
        <w:jc w:val="both"/>
        <w:rPr>
          <w:sz w:val="25"/>
          <w:szCs w:val="25"/>
        </w:rPr>
      </w:pPr>
      <w:r w:rsidRPr="00DE0721"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Pr="00DE0721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DE0721">
        <w:rPr>
          <w:rFonts w:ascii="Times New Roman" w:hAnsi="Times New Roman" w:cs="Times New Roman"/>
          <w:sz w:val="25"/>
          <w:szCs w:val="25"/>
        </w:rPr>
        <w:t xml:space="preserve"> района Пензенской области сообщает о проведении</w:t>
      </w:r>
      <w:r w:rsidR="000061B3">
        <w:rPr>
          <w:rFonts w:ascii="Times New Roman" w:hAnsi="Times New Roman" w:cs="Times New Roman"/>
          <w:sz w:val="25"/>
          <w:szCs w:val="25"/>
        </w:rPr>
        <w:t xml:space="preserve"> повторного</w:t>
      </w:r>
      <w:r w:rsidRPr="00DE0721">
        <w:rPr>
          <w:rFonts w:ascii="Times New Roman" w:hAnsi="Times New Roman" w:cs="Times New Roman"/>
          <w:sz w:val="25"/>
          <w:szCs w:val="25"/>
        </w:rPr>
        <w:t xml:space="preserve"> </w:t>
      </w:r>
      <w:r w:rsidRPr="00DE0721">
        <w:rPr>
          <w:rFonts w:ascii="Times New Roman" w:eastAsia="Calibri" w:hAnsi="Times New Roman" w:cs="Times New Roman"/>
          <w:sz w:val="25"/>
          <w:szCs w:val="25"/>
        </w:rPr>
        <w:t>аукциона открытого по составу участников, форме подачи предложе</w:t>
      </w:r>
      <w:r w:rsidR="00A36A8E">
        <w:rPr>
          <w:rFonts w:ascii="Times New Roman" w:hAnsi="Times New Roman" w:cs="Times New Roman"/>
          <w:sz w:val="25"/>
          <w:szCs w:val="25"/>
        </w:rPr>
        <w:t>ний о цене по продаже земельного участка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государственная собственн</w:t>
      </w:r>
      <w:r w:rsidR="00A36A8E">
        <w:rPr>
          <w:rFonts w:ascii="Times New Roman" w:hAnsi="Times New Roman" w:cs="Times New Roman"/>
          <w:sz w:val="25"/>
          <w:szCs w:val="25"/>
        </w:rPr>
        <w:t>ость на который</w:t>
      </w:r>
      <w:r w:rsidR="005621FB">
        <w:rPr>
          <w:rFonts w:ascii="Times New Roman" w:hAnsi="Times New Roman" w:cs="Times New Roman"/>
          <w:sz w:val="25"/>
          <w:szCs w:val="25"/>
        </w:rPr>
        <w:t xml:space="preserve"> 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не разграничена</w:t>
      </w:r>
      <w:r w:rsidRPr="00DE0721">
        <w:rPr>
          <w:rFonts w:ascii="Times New Roman" w:hAnsi="Times New Roman" w:cs="Times New Roman"/>
          <w:sz w:val="25"/>
          <w:szCs w:val="25"/>
        </w:rPr>
        <w:t>.</w:t>
      </w:r>
      <w:r w:rsidRPr="00DE0721">
        <w:rPr>
          <w:sz w:val="25"/>
          <w:szCs w:val="25"/>
        </w:rPr>
        <w:t xml:space="preserve"> </w:t>
      </w:r>
    </w:p>
    <w:p w:rsidR="008606D9" w:rsidRPr="00DE0721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DE0721">
        <w:rPr>
          <w:b/>
          <w:sz w:val="25"/>
          <w:szCs w:val="25"/>
        </w:rPr>
        <w:t>Организатор аукциона (Продавец</w:t>
      </w:r>
      <w:r w:rsidRPr="00DE0721">
        <w:rPr>
          <w:sz w:val="25"/>
          <w:szCs w:val="25"/>
        </w:rPr>
        <w:t xml:space="preserve">) – Администрация </w:t>
      </w:r>
      <w:proofErr w:type="spellStart"/>
      <w:r w:rsidRPr="00DE0721">
        <w:rPr>
          <w:sz w:val="25"/>
          <w:szCs w:val="25"/>
        </w:rPr>
        <w:t>Колышлейского</w:t>
      </w:r>
      <w:proofErr w:type="spellEnd"/>
      <w:r w:rsidRPr="00DE0721">
        <w:rPr>
          <w:sz w:val="25"/>
          <w:szCs w:val="25"/>
        </w:rPr>
        <w:t xml:space="preserve"> района Пензенской области. Пензенская область, </w:t>
      </w:r>
      <w:proofErr w:type="spellStart"/>
      <w:r w:rsidRPr="00DE0721">
        <w:rPr>
          <w:sz w:val="25"/>
          <w:szCs w:val="25"/>
        </w:rPr>
        <w:t>Колышлейский</w:t>
      </w:r>
      <w:proofErr w:type="spellEnd"/>
      <w:r w:rsidRPr="00DE0721">
        <w:rPr>
          <w:sz w:val="25"/>
          <w:szCs w:val="25"/>
        </w:rPr>
        <w:t xml:space="preserve"> район, </w:t>
      </w:r>
      <w:proofErr w:type="spellStart"/>
      <w:r w:rsidRPr="00DE0721">
        <w:rPr>
          <w:sz w:val="25"/>
          <w:szCs w:val="25"/>
        </w:rPr>
        <w:t>р.п</w:t>
      </w:r>
      <w:proofErr w:type="gramStart"/>
      <w:r w:rsidRPr="00DE0721">
        <w:rPr>
          <w:sz w:val="25"/>
          <w:szCs w:val="25"/>
        </w:rPr>
        <w:t>.К</w:t>
      </w:r>
      <w:proofErr w:type="gramEnd"/>
      <w:r w:rsidRPr="00DE0721">
        <w:rPr>
          <w:sz w:val="25"/>
          <w:szCs w:val="25"/>
        </w:rPr>
        <w:t>олышлей</w:t>
      </w:r>
      <w:proofErr w:type="spellEnd"/>
      <w:r w:rsidRPr="00DE0721">
        <w:rPr>
          <w:sz w:val="25"/>
          <w:szCs w:val="25"/>
        </w:rPr>
        <w:t>, ул.Московская 20.</w:t>
      </w:r>
    </w:p>
    <w:p w:rsidR="008606D9" w:rsidRPr="00DE0721" w:rsidRDefault="008606D9" w:rsidP="00DE0721">
      <w:pPr>
        <w:pStyle w:val="3"/>
        <w:spacing w:after="0"/>
        <w:ind w:firstLine="709"/>
        <w:jc w:val="both"/>
        <w:rPr>
          <w:b/>
          <w:i/>
          <w:sz w:val="25"/>
          <w:szCs w:val="25"/>
        </w:rPr>
      </w:pPr>
      <w:r w:rsidRPr="00DE0721">
        <w:rPr>
          <w:b/>
          <w:sz w:val="25"/>
          <w:szCs w:val="25"/>
        </w:rPr>
        <w:t>Основание проведения аукциона</w:t>
      </w:r>
      <w:r w:rsidRPr="00DE0721">
        <w:rPr>
          <w:sz w:val="25"/>
          <w:szCs w:val="25"/>
        </w:rPr>
        <w:t>: постановление Админист</w:t>
      </w:r>
      <w:r w:rsidR="000061B3">
        <w:rPr>
          <w:sz w:val="25"/>
          <w:szCs w:val="25"/>
        </w:rPr>
        <w:t xml:space="preserve">рации </w:t>
      </w:r>
      <w:proofErr w:type="spellStart"/>
      <w:r w:rsidR="000061B3">
        <w:rPr>
          <w:sz w:val="25"/>
          <w:szCs w:val="25"/>
        </w:rPr>
        <w:t>Колышлейского</w:t>
      </w:r>
      <w:proofErr w:type="spellEnd"/>
      <w:r w:rsidR="000061B3">
        <w:rPr>
          <w:sz w:val="25"/>
          <w:szCs w:val="25"/>
        </w:rPr>
        <w:t xml:space="preserve"> района № 111-п от 18 апреля</w:t>
      </w:r>
      <w:r w:rsidR="009E25D4">
        <w:rPr>
          <w:sz w:val="25"/>
          <w:szCs w:val="25"/>
        </w:rPr>
        <w:t xml:space="preserve"> 2018</w:t>
      </w:r>
      <w:r w:rsidRPr="00DE0721">
        <w:rPr>
          <w:sz w:val="25"/>
          <w:szCs w:val="25"/>
        </w:rPr>
        <w:t xml:space="preserve"> года.</w:t>
      </w:r>
    </w:p>
    <w:p w:rsidR="008606D9" w:rsidRPr="00AC1E77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AC1E77">
        <w:rPr>
          <w:b/>
          <w:sz w:val="25"/>
          <w:szCs w:val="25"/>
        </w:rPr>
        <w:t>Форма проведения аукциона</w:t>
      </w:r>
      <w:r w:rsidRPr="00AC1E77">
        <w:rPr>
          <w:sz w:val="25"/>
          <w:szCs w:val="25"/>
        </w:rPr>
        <w:t xml:space="preserve">: </w:t>
      </w:r>
      <w:proofErr w:type="gramStart"/>
      <w:r w:rsidRPr="00AC1E77">
        <w:rPr>
          <w:sz w:val="25"/>
          <w:szCs w:val="25"/>
        </w:rPr>
        <w:t>открытый</w:t>
      </w:r>
      <w:proofErr w:type="gramEnd"/>
      <w:r w:rsidRPr="00AC1E77">
        <w:rPr>
          <w:sz w:val="25"/>
          <w:szCs w:val="25"/>
        </w:rPr>
        <w:t xml:space="preserve"> по составу участников и форме подаче предложений о цене.</w:t>
      </w:r>
    </w:p>
    <w:p w:rsidR="00DE0721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E0721">
        <w:rPr>
          <w:b/>
          <w:bCs/>
          <w:color w:val="000000"/>
          <w:sz w:val="25"/>
          <w:szCs w:val="25"/>
        </w:rPr>
        <w:t>Дата, место проведения торгов</w:t>
      </w:r>
      <w:r w:rsidR="00A521AF">
        <w:rPr>
          <w:b/>
          <w:bCs/>
          <w:color w:val="000000"/>
          <w:sz w:val="25"/>
          <w:szCs w:val="25"/>
        </w:rPr>
        <w:t>: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="00307F4B">
        <w:rPr>
          <w:b/>
          <w:bCs/>
          <w:color w:val="000000"/>
          <w:sz w:val="25"/>
          <w:szCs w:val="25"/>
          <w:u w:val="single"/>
        </w:rPr>
        <w:t>22</w:t>
      </w:r>
      <w:r w:rsidR="009E25D4">
        <w:rPr>
          <w:b/>
          <w:bCs/>
          <w:color w:val="000000"/>
          <w:sz w:val="25"/>
          <w:szCs w:val="25"/>
          <w:u w:val="single"/>
        </w:rPr>
        <w:t xml:space="preserve"> </w:t>
      </w:r>
      <w:r w:rsidR="00307F4B">
        <w:rPr>
          <w:b/>
          <w:bCs/>
          <w:color w:val="000000"/>
          <w:sz w:val="25"/>
          <w:szCs w:val="25"/>
          <w:u w:val="single"/>
        </w:rPr>
        <w:t xml:space="preserve">мая </w:t>
      </w:r>
      <w:r w:rsidR="009E25D4">
        <w:rPr>
          <w:b/>
          <w:bCs/>
          <w:color w:val="000000"/>
          <w:sz w:val="25"/>
          <w:szCs w:val="25"/>
          <w:u w:val="single"/>
        </w:rPr>
        <w:t>2018</w:t>
      </w:r>
      <w:r w:rsidRPr="00DE0721">
        <w:rPr>
          <w:b/>
          <w:bCs/>
          <w:color w:val="000000"/>
          <w:sz w:val="25"/>
          <w:szCs w:val="25"/>
          <w:u w:val="single"/>
        </w:rPr>
        <w:t xml:space="preserve"> года в 10 час. 00 мин.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Pr="00DE0721">
        <w:rPr>
          <w:color w:val="000000"/>
          <w:sz w:val="25"/>
          <w:szCs w:val="25"/>
        </w:rPr>
        <w:t xml:space="preserve">по адресу: Пензенская область, </w:t>
      </w:r>
      <w:proofErr w:type="spellStart"/>
      <w:r w:rsidR="00DE0721" w:rsidRPr="00DE0721">
        <w:rPr>
          <w:sz w:val="25"/>
          <w:szCs w:val="25"/>
        </w:rPr>
        <w:t>Колышлейский</w:t>
      </w:r>
      <w:proofErr w:type="spellEnd"/>
      <w:r w:rsidR="00DE0721" w:rsidRPr="00DE0721">
        <w:rPr>
          <w:sz w:val="25"/>
          <w:szCs w:val="25"/>
        </w:rPr>
        <w:t xml:space="preserve"> район, </w:t>
      </w:r>
      <w:proofErr w:type="spellStart"/>
      <w:r w:rsidR="00DE0721" w:rsidRPr="00DE0721">
        <w:rPr>
          <w:sz w:val="25"/>
          <w:szCs w:val="25"/>
        </w:rPr>
        <w:t>р.п</w:t>
      </w:r>
      <w:proofErr w:type="gramStart"/>
      <w:r w:rsidR="00DE0721" w:rsidRPr="00DE0721">
        <w:rPr>
          <w:sz w:val="25"/>
          <w:szCs w:val="25"/>
        </w:rPr>
        <w:t>.К</w:t>
      </w:r>
      <w:proofErr w:type="gramEnd"/>
      <w:r w:rsidR="00DE0721" w:rsidRPr="00DE0721">
        <w:rPr>
          <w:sz w:val="25"/>
          <w:szCs w:val="25"/>
        </w:rPr>
        <w:t>олышлей</w:t>
      </w:r>
      <w:proofErr w:type="spellEnd"/>
      <w:r w:rsidR="00DE0721" w:rsidRPr="00DE0721">
        <w:rPr>
          <w:sz w:val="25"/>
          <w:szCs w:val="25"/>
        </w:rPr>
        <w:t>, ул.Московская</w:t>
      </w:r>
      <w:r w:rsidR="00A521AF">
        <w:rPr>
          <w:sz w:val="25"/>
          <w:szCs w:val="25"/>
        </w:rPr>
        <w:t xml:space="preserve"> 20</w:t>
      </w:r>
      <w:r w:rsidR="00DE0721" w:rsidRPr="00DE0721">
        <w:rPr>
          <w:sz w:val="25"/>
          <w:szCs w:val="25"/>
        </w:rPr>
        <w:t xml:space="preserve"> </w:t>
      </w:r>
      <w:r w:rsidR="00A521AF">
        <w:rPr>
          <w:sz w:val="25"/>
          <w:szCs w:val="25"/>
        </w:rPr>
        <w:t>(</w:t>
      </w:r>
      <w:r w:rsidR="00DE0721" w:rsidRPr="00DE0721">
        <w:rPr>
          <w:sz w:val="25"/>
          <w:szCs w:val="25"/>
        </w:rPr>
        <w:t>здание администрации района, кабинет 36</w:t>
      </w:r>
      <w:r w:rsidR="00A521AF">
        <w:rPr>
          <w:sz w:val="25"/>
          <w:szCs w:val="25"/>
        </w:rPr>
        <w:t>)</w:t>
      </w:r>
      <w:r w:rsidR="00DE0721" w:rsidRPr="00FD66F2">
        <w:rPr>
          <w:sz w:val="24"/>
          <w:szCs w:val="24"/>
        </w:rPr>
        <w:t>.</w:t>
      </w:r>
    </w:p>
    <w:p w:rsidR="006478A3" w:rsidRPr="00D50AF2" w:rsidRDefault="006478A3" w:rsidP="009E25D4">
      <w:pPr>
        <w:pStyle w:val="3"/>
        <w:spacing w:after="0"/>
        <w:ind w:firstLine="709"/>
        <w:jc w:val="both"/>
        <w:rPr>
          <w:color w:val="000000"/>
          <w:sz w:val="25"/>
          <w:szCs w:val="25"/>
        </w:rPr>
      </w:pPr>
      <w:r w:rsidRPr="00D50AF2">
        <w:rPr>
          <w:color w:val="000000"/>
          <w:sz w:val="25"/>
          <w:szCs w:val="25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D50AF2" w:rsidRDefault="006478A3" w:rsidP="00DE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50AF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Сведения о предмете аукциона</w:t>
      </w:r>
      <w:r w:rsidRPr="00D50A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9E25D4" w:rsidRPr="009E25D4" w:rsidRDefault="009E25D4" w:rsidP="009E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684">
        <w:rPr>
          <w:sz w:val="26"/>
          <w:szCs w:val="26"/>
        </w:rPr>
        <w:t>-</w:t>
      </w:r>
      <w:r w:rsidRPr="009E25D4">
        <w:rPr>
          <w:rFonts w:ascii="Times New Roman" w:hAnsi="Times New Roman" w:cs="Times New Roman"/>
          <w:sz w:val="26"/>
          <w:szCs w:val="26"/>
        </w:rPr>
        <w:t xml:space="preserve">Земельный участок  с кадастровым номером 58:12:7101001:6 площадью 540000 кв.м., категория земель - «земли сельскохозяйственного назначения», разрешенное использование: «для сельскохозяйственного производства». Адрес (описание местоположения): Местоположение установлено относительно ориентира, расположенного в границах участка. Почтовый адрес ориентира: область Пензенская, район </w:t>
      </w:r>
      <w:proofErr w:type="spellStart"/>
      <w:r w:rsidRPr="009E25D4">
        <w:rPr>
          <w:rFonts w:ascii="Times New Roman" w:hAnsi="Times New Roman" w:cs="Times New Roman"/>
          <w:sz w:val="26"/>
          <w:szCs w:val="26"/>
        </w:rPr>
        <w:t>Колышлейский</w:t>
      </w:r>
      <w:proofErr w:type="spellEnd"/>
      <w:r w:rsidRPr="009E25D4">
        <w:rPr>
          <w:rFonts w:ascii="Times New Roman" w:hAnsi="Times New Roman" w:cs="Times New Roman"/>
          <w:sz w:val="26"/>
          <w:szCs w:val="26"/>
        </w:rPr>
        <w:t xml:space="preserve">, с/с </w:t>
      </w:r>
      <w:proofErr w:type="spellStart"/>
      <w:r w:rsidRPr="009E25D4">
        <w:rPr>
          <w:rFonts w:ascii="Times New Roman" w:hAnsi="Times New Roman" w:cs="Times New Roman"/>
          <w:sz w:val="26"/>
          <w:szCs w:val="26"/>
        </w:rPr>
        <w:t>Крутцовский</w:t>
      </w:r>
      <w:proofErr w:type="spellEnd"/>
      <w:r w:rsidRPr="009E25D4">
        <w:rPr>
          <w:rFonts w:ascii="Times New Roman" w:hAnsi="Times New Roman" w:cs="Times New Roman"/>
          <w:sz w:val="26"/>
          <w:szCs w:val="26"/>
        </w:rPr>
        <w:t xml:space="preserve">, в границах муниципального образования </w:t>
      </w:r>
      <w:proofErr w:type="spellStart"/>
      <w:r w:rsidRPr="009E25D4">
        <w:rPr>
          <w:rFonts w:ascii="Times New Roman" w:hAnsi="Times New Roman" w:cs="Times New Roman"/>
          <w:sz w:val="26"/>
          <w:szCs w:val="26"/>
        </w:rPr>
        <w:t>Крутцовского</w:t>
      </w:r>
      <w:proofErr w:type="spellEnd"/>
      <w:r w:rsidRPr="009E25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25D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E25D4">
        <w:rPr>
          <w:rFonts w:ascii="Times New Roman" w:hAnsi="Times New Roman" w:cs="Times New Roman"/>
          <w:sz w:val="26"/>
          <w:szCs w:val="26"/>
        </w:rPr>
        <w:t xml:space="preserve">/с. </w:t>
      </w:r>
    </w:p>
    <w:p w:rsidR="000061B3" w:rsidRPr="002D0F5A" w:rsidRDefault="000061B3" w:rsidP="002D0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0F5A">
        <w:rPr>
          <w:rFonts w:ascii="Times New Roman" w:hAnsi="Times New Roman" w:cs="Times New Roman"/>
          <w:sz w:val="26"/>
          <w:szCs w:val="26"/>
        </w:rPr>
        <w:t>Начальная стоимость предмета торгов определена на основании отчета рыночной стоимости земельного участка от 23.01.2018 № 18Л/0020 и в соответствии с пунктом 17 статьи 39.11 Земельного кодекса Российской Федерации снижена на 20% от начальной цены земельного участка на публичных торгах, признанных несостоявшимися, и составляет 717120 (семьсот семнадцать тысяч сто двадцать) рублей, шаг аукциона – 21513,60 (двадцать одна тысяча пятьсот тринадцать рублей 60</w:t>
      </w:r>
      <w:proofErr w:type="gramEnd"/>
      <w:r w:rsidRPr="002D0F5A">
        <w:rPr>
          <w:rFonts w:ascii="Times New Roman" w:hAnsi="Times New Roman" w:cs="Times New Roman"/>
          <w:sz w:val="26"/>
          <w:szCs w:val="26"/>
        </w:rPr>
        <w:t xml:space="preserve"> коп.), (3% от начальной цены земельного участка),   размер задатка – 215136 (двести пятнадцать тысяч сто тридцать шесть) рублей, (30% от начальной цены земельного участка).</w:t>
      </w:r>
    </w:p>
    <w:p w:rsidR="006478A3" w:rsidRPr="00930D32" w:rsidRDefault="006478A3" w:rsidP="002D0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срок следующие документы: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930D32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2) </w:t>
      </w:r>
      <w:r w:rsidR="006478A3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копии документов, удостоверяющих личность заявителя (для граждан);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930D32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4) документы, подтверждающие внесение задатка.</w:t>
      </w:r>
    </w:p>
    <w:p w:rsidR="009E25D4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Один заявитель вправе подать только одну заявку на участие в торгах.</w:t>
      </w:r>
    </w:p>
    <w:p w:rsidR="006478A3" w:rsidRPr="00930D32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9E25D4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Заявки на участие в торгах принимаются</w:t>
      </w:r>
      <w:r w:rsidR="00DE0721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0721" w:rsidRPr="00930D32">
        <w:rPr>
          <w:rFonts w:ascii="Times New Roman" w:hAnsi="Times New Roman" w:cs="Times New Roman"/>
          <w:sz w:val="25"/>
          <w:szCs w:val="25"/>
        </w:rPr>
        <w:t>в рабочие дни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307F4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 19.04.2018 по 17.05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.2018</w:t>
      </w:r>
      <w:r w:rsidRPr="00930D3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включительно с 08:00 до 12:00 и с 13:00 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17:00 по адресу: Пензенская область,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DE0721" w:rsidRPr="00930D32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DE0721" w:rsidRPr="00930D32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DE0721" w:rsidRPr="00930D32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="00930D32">
        <w:rPr>
          <w:rFonts w:ascii="Times New Roman" w:eastAsia="Calibri" w:hAnsi="Times New Roman" w:cs="Times New Roman"/>
          <w:sz w:val="25"/>
          <w:szCs w:val="25"/>
        </w:rPr>
        <w:t>.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930D32" w:rsidRPr="00D50AF2" w:rsidRDefault="00930D32" w:rsidP="00930D32">
      <w:pPr>
        <w:pStyle w:val="3"/>
        <w:tabs>
          <w:tab w:val="left" w:pos="567"/>
        </w:tabs>
        <w:ind w:firstLine="709"/>
        <w:jc w:val="both"/>
        <w:rPr>
          <w:b/>
          <w:sz w:val="25"/>
          <w:szCs w:val="25"/>
        </w:rPr>
      </w:pPr>
      <w:r w:rsidRPr="00D50AF2">
        <w:rPr>
          <w:b/>
          <w:sz w:val="25"/>
          <w:szCs w:val="25"/>
        </w:rPr>
        <w:t>Условия и сроки внесения задатка, необходимые реквизиты счетов</w:t>
      </w:r>
      <w:r w:rsidRPr="00D50AF2">
        <w:rPr>
          <w:color w:val="000000"/>
          <w:sz w:val="25"/>
          <w:szCs w:val="25"/>
        </w:rPr>
        <w:t>:</w:t>
      </w:r>
      <w:r w:rsidRPr="00D50AF2">
        <w:rPr>
          <w:b/>
          <w:sz w:val="25"/>
          <w:szCs w:val="25"/>
        </w:rPr>
        <w:t xml:space="preserve"> дене</w:t>
      </w:r>
      <w:r w:rsidR="00307F4B">
        <w:rPr>
          <w:b/>
          <w:sz w:val="25"/>
          <w:szCs w:val="25"/>
        </w:rPr>
        <w:t>жные средства  в валюте РФ по 17 мая</w:t>
      </w:r>
      <w:r w:rsidR="009E25D4">
        <w:rPr>
          <w:b/>
          <w:sz w:val="25"/>
          <w:szCs w:val="25"/>
        </w:rPr>
        <w:t xml:space="preserve"> 2018</w:t>
      </w:r>
      <w:r w:rsidRPr="00D50AF2">
        <w:rPr>
          <w:b/>
          <w:sz w:val="25"/>
          <w:szCs w:val="25"/>
        </w:rPr>
        <w:t xml:space="preserve"> года включительно, перечисляются  по следующим реквизитам: Управление Федерального казначейства по Пензенской области (Управление финансов Администрации </w:t>
      </w:r>
      <w:proofErr w:type="spellStart"/>
      <w:r w:rsidRPr="00D50AF2">
        <w:rPr>
          <w:b/>
          <w:sz w:val="25"/>
          <w:szCs w:val="25"/>
        </w:rPr>
        <w:t>Колышлейского</w:t>
      </w:r>
      <w:proofErr w:type="spellEnd"/>
      <w:r w:rsidRPr="00D50AF2">
        <w:rPr>
          <w:b/>
          <w:sz w:val="25"/>
          <w:szCs w:val="25"/>
        </w:rPr>
        <w:t xml:space="preserve"> района л/с 05553011250) ИНН 5817004146 КПП 581701001 ОГРН 1035801200676 </w:t>
      </w:r>
      <w:proofErr w:type="spellStart"/>
      <w:r w:rsidRPr="00D50AF2">
        <w:rPr>
          <w:b/>
          <w:sz w:val="25"/>
          <w:szCs w:val="25"/>
        </w:rPr>
        <w:t>р</w:t>
      </w:r>
      <w:proofErr w:type="spellEnd"/>
      <w:r w:rsidRPr="00D50AF2">
        <w:rPr>
          <w:b/>
          <w:sz w:val="25"/>
          <w:szCs w:val="25"/>
        </w:rPr>
        <w:t>/</w:t>
      </w:r>
      <w:proofErr w:type="spellStart"/>
      <w:r w:rsidRPr="00D50AF2">
        <w:rPr>
          <w:b/>
          <w:sz w:val="25"/>
          <w:szCs w:val="25"/>
        </w:rPr>
        <w:t>сч</w:t>
      </w:r>
      <w:proofErr w:type="spellEnd"/>
      <w:r w:rsidRPr="00D50AF2">
        <w:rPr>
          <w:b/>
          <w:sz w:val="25"/>
          <w:szCs w:val="25"/>
        </w:rPr>
        <w:t xml:space="preserve"> 40302810622023560293 в Отделении Пенза г</w:t>
      </w:r>
      <w:proofErr w:type="gramStart"/>
      <w:r w:rsidRPr="00D50AF2">
        <w:rPr>
          <w:b/>
          <w:sz w:val="25"/>
          <w:szCs w:val="25"/>
        </w:rPr>
        <w:t>.П</w:t>
      </w:r>
      <w:proofErr w:type="gramEnd"/>
      <w:r w:rsidRPr="00D50AF2">
        <w:rPr>
          <w:b/>
          <w:sz w:val="25"/>
          <w:szCs w:val="25"/>
        </w:rPr>
        <w:t>енза БИК 045655001. КБК - 0</w:t>
      </w:r>
    </w:p>
    <w:p w:rsidR="006478A3" w:rsidRPr="008B58E0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Суммы задатков возвращаются: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8B58E0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8B58E0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Место, дата, время и порядок определения участников аукциона: </w:t>
      </w:r>
      <w:r w:rsidR="00307F4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18 мая</w:t>
      </w:r>
      <w:r w:rsidRPr="008B58E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201</w:t>
      </w:r>
      <w:r w:rsidR="00E82E9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8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года в 10 час. 00 мин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по адресу: Пензенская область,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="00A521AF">
        <w:rPr>
          <w:rFonts w:ascii="Times New Roman" w:eastAsia="Calibri" w:hAnsi="Times New Roman" w:cs="Times New Roman"/>
          <w:sz w:val="25"/>
          <w:szCs w:val="25"/>
        </w:rPr>
        <w:t>.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Заявитель не допускается к участию в аукционе в следующих случаях: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непоступление</w:t>
      </w:r>
      <w:proofErr w:type="spell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задатка на дату рассмотрения заявок на участие в аукционе;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сайте. С проектом договора купли-продажи земельного участка можно ознакомиться на официальном сайте </w:t>
      </w:r>
      <w:hyperlink r:id="rId6" w:history="1"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http</w:t>
        </w:r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://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torgi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gov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ru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/</w:t>
        </w:r>
      </w:hyperlink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случае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8B58E0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допускается заключение указанного договора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ранее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6478A3" w:rsidRPr="008B58E0" w:rsidRDefault="006478A3" w:rsidP="008B58E0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Получить дополнительную информацию о земельных участках можно по адресу: Пензенская область</w:t>
      </w:r>
      <w:r w:rsidR="00103158" w:rsidRPr="008B58E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 также по телефону:</w:t>
      </w:r>
      <w:r w:rsidR="00103158"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8(84146)2-14-54.</w:t>
      </w:r>
    </w:p>
    <w:p w:rsidR="00103158" w:rsidRPr="008B58E0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5"/>
          <w:szCs w:val="25"/>
        </w:rPr>
      </w:pP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Осмотр земельного участка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на местности производится претендентами </w:t>
      </w:r>
      <w:r w:rsidR="00307F4B">
        <w:rPr>
          <w:rFonts w:ascii="Times New Roman" w:hAnsi="Times New Roman" w:cs="Times New Roman"/>
          <w:b/>
          <w:spacing w:val="4"/>
          <w:sz w:val="25"/>
          <w:szCs w:val="25"/>
        </w:rPr>
        <w:t>с 19.04.2018 по 17.05</w:t>
      </w: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.201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>8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в любое время самостоятельно, для этого им предоставляется необходимая информация.</w:t>
      </w:r>
    </w:p>
    <w:p w:rsidR="00A521AF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лот  № _____________________________</w:t>
      </w:r>
    </w:p>
    <w:p w:rsidR="00BF6178" w:rsidRPr="00E70F0D" w:rsidRDefault="00F45914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F45914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F45914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F45914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F45914" w:rsidP="00BF6178">
      <w:pPr>
        <w:rPr>
          <w:rFonts w:ascii="Times New Roman" w:hAnsi="Times New Roman" w:cs="Times New Roman"/>
          <w:b/>
        </w:rPr>
      </w:pPr>
      <w:r w:rsidRPr="00F45914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F45914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F45914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F45914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F45914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F45914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F45914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lastRenderedPageBreak/>
        <w:t>Для юридического лица, индивидуального предпринимателя</w:t>
      </w:r>
    </w:p>
    <w:p w:rsidR="00BF6178" w:rsidRPr="00E70F0D" w:rsidRDefault="00F45914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F45914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F45914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F45914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F45914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F45914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F45914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F45914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F45914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F45914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F45914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F45914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Pr="00E70F0D" w:rsidRDefault="00F45914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BF6178" w:rsidRPr="00E70F0D" w:rsidRDefault="00F45914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F4591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F45914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F45914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F4591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F45914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F4591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F45914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E82E90">
        <w:rPr>
          <w:rFonts w:ascii="Times New Roman" w:hAnsi="Times New Roman" w:cs="Times New Roman"/>
          <w:b/>
          <w:bCs/>
          <w:color w:val="000000"/>
          <w:spacing w:val="-4"/>
        </w:rPr>
        <w:t>2018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79389A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7938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79389A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79389A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79389A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79389A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79389A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79389A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79389A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79389A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7938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307F4B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E82E90">
        <w:rPr>
          <w:rFonts w:ascii="Times New Roman" w:hAnsi="Times New Roman" w:cs="Times New Roman"/>
        </w:rPr>
        <w:t xml:space="preserve">Задаток, в размере </w:t>
      </w:r>
      <w:r w:rsidR="00307F4B" w:rsidRPr="00307F4B">
        <w:rPr>
          <w:rFonts w:ascii="Times New Roman" w:hAnsi="Times New Roman" w:cs="Times New Roman"/>
        </w:rPr>
        <w:t>215136 (двести пятнадцать тысяч сто тридцать шесть) рублей,</w:t>
      </w:r>
      <w:r w:rsidRPr="00307F4B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lastRenderedPageBreak/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920976">
        <w:trPr>
          <w:trHeight w:val="3583"/>
        </w:trPr>
        <w:tc>
          <w:tcPr>
            <w:tcW w:w="4985" w:type="dxa"/>
          </w:tcPr>
          <w:p w:rsidR="00D50AF2" w:rsidRPr="00D50AF2" w:rsidRDefault="00D50AF2" w:rsidP="00920976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920976">
        <w:trPr>
          <w:trHeight w:val="1382"/>
        </w:trPr>
        <w:tc>
          <w:tcPr>
            <w:tcW w:w="4985" w:type="dxa"/>
          </w:tcPr>
          <w:p w:rsidR="00D50AF2" w:rsidRPr="00D50AF2" w:rsidRDefault="00D50AF2" w:rsidP="00920976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920976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920976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920976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920976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92097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92097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92097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920976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920976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_____2018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061B3"/>
    <w:rsid w:val="000273C6"/>
    <w:rsid w:val="00103158"/>
    <w:rsid w:val="00117D3A"/>
    <w:rsid w:val="001A0905"/>
    <w:rsid w:val="00270BEF"/>
    <w:rsid w:val="002D0F5A"/>
    <w:rsid w:val="00307F4B"/>
    <w:rsid w:val="00342B60"/>
    <w:rsid w:val="00351691"/>
    <w:rsid w:val="0037051D"/>
    <w:rsid w:val="005621FB"/>
    <w:rsid w:val="006478A3"/>
    <w:rsid w:val="008606D9"/>
    <w:rsid w:val="008B58E0"/>
    <w:rsid w:val="008D05EC"/>
    <w:rsid w:val="00930D32"/>
    <w:rsid w:val="009E25D4"/>
    <w:rsid w:val="00A36A8E"/>
    <w:rsid w:val="00A4454D"/>
    <w:rsid w:val="00A521AF"/>
    <w:rsid w:val="00AF6A5F"/>
    <w:rsid w:val="00BF6178"/>
    <w:rsid w:val="00C4441B"/>
    <w:rsid w:val="00C862DF"/>
    <w:rsid w:val="00D50AF2"/>
    <w:rsid w:val="00DE0721"/>
    <w:rsid w:val="00DE0A3A"/>
    <w:rsid w:val="00E70F0D"/>
    <w:rsid w:val="00E74DA5"/>
    <w:rsid w:val="00E82E90"/>
    <w:rsid w:val="00F0608B"/>
    <w:rsid w:val="00F11338"/>
    <w:rsid w:val="00F4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731E-A0C2-402F-B5D0-7B5DC558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2018-04-19T04:57:00Z</dcterms:created>
  <dcterms:modified xsi:type="dcterms:W3CDTF">2018-04-19T05:26:00Z</dcterms:modified>
</cp:coreProperties>
</file>